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36" w:rsidRDefault="009E3D36" w:rsidP="009E3D36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Санхүүгийн хяналт, аудитын албаны</w:t>
      </w:r>
    </w:p>
    <w:p w:rsidR="009E3D36" w:rsidRDefault="009E3D36" w:rsidP="009E3D36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......... оны .......сарын.......өдрийн</w:t>
      </w:r>
    </w:p>
    <w:p w:rsidR="009E3D36" w:rsidRDefault="009E3D36" w:rsidP="009E3D36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....... албан бичгийн хавсралт</w:t>
      </w:r>
    </w:p>
    <w:p w:rsidR="009E3D36" w:rsidRDefault="009E3D36" w:rsidP="009E3D36">
      <w:pPr>
        <w:jc w:val="center"/>
        <w:rPr>
          <w:rFonts w:ascii="Arial" w:hAnsi="Arial" w:cs="Arial"/>
          <w:lang w:val="mn-MN"/>
        </w:rPr>
      </w:pPr>
    </w:p>
    <w:p w:rsidR="009E3D36" w:rsidRDefault="009E3D36" w:rsidP="009E3D36">
      <w:pPr>
        <w:jc w:val="center"/>
        <w:rPr>
          <w:rFonts w:ascii="Arial" w:hAnsi="Arial" w:cs="Arial"/>
          <w:b/>
          <w:lang w:val="mn-MN"/>
        </w:rPr>
      </w:pPr>
    </w:p>
    <w:p w:rsidR="009E3D36" w:rsidRDefault="009E3D36" w:rsidP="009E3D3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САНХҮҮГИЙН ХЯНАЛТ, ДОТООД АУДИТЫН АЛБАНЫ </w:t>
      </w:r>
      <w:r w:rsidRPr="001F7E01">
        <w:rPr>
          <w:rFonts w:ascii="Arial" w:hAnsi="Arial" w:cs="Arial"/>
          <w:b/>
          <w:lang w:val="mn-MN"/>
        </w:rPr>
        <w:t xml:space="preserve">СУЛ </w:t>
      </w:r>
      <w:r>
        <w:rPr>
          <w:rFonts w:ascii="Arial" w:hAnsi="Arial" w:cs="Arial"/>
          <w:b/>
          <w:lang w:val="mn-MN"/>
        </w:rPr>
        <w:t>ОРОН ТООНЫ ЗАХИАЛГА</w:t>
      </w:r>
    </w:p>
    <w:p w:rsidR="009E3D36" w:rsidRPr="001F7E01" w:rsidRDefault="009E3D36" w:rsidP="009E3D36">
      <w:pPr>
        <w:jc w:val="center"/>
        <w:rPr>
          <w:rFonts w:ascii="Arial" w:hAnsi="Arial" w:cs="Arial"/>
          <w:b/>
          <w:lang w:val="mn-MN"/>
        </w:rPr>
      </w:pPr>
    </w:p>
    <w:p w:rsidR="009E3D36" w:rsidRDefault="009E3D36" w:rsidP="009E3D36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2022 оны </w:t>
      </w:r>
      <w:r>
        <w:rPr>
          <w:rFonts w:ascii="Arial" w:hAnsi="Arial" w:cs="Arial"/>
          <w:lang w:val="en-US"/>
        </w:rPr>
        <w:t>05</w:t>
      </w:r>
      <w:r>
        <w:rPr>
          <w:rFonts w:ascii="Arial" w:hAnsi="Arial" w:cs="Arial"/>
          <w:lang w:val="mn-MN"/>
        </w:rPr>
        <w:t xml:space="preserve"> дугаар сарын 02-ны өдөр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280"/>
        <w:gridCol w:w="2966"/>
        <w:gridCol w:w="2588"/>
        <w:gridCol w:w="2587"/>
      </w:tblGrid>
      <w:tr w:rsidR="009E3D36" w:rsidTr="00C72697">
        <w:tc>
          <w:tcPr>
            <w:tcW w:w="535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500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Байгууллагын нэр </w:t>
            </w:r>
          </w:p>
        </w:tc>
        <w:tc>
          <w:tcPr>
            <w:tcW w:w="3097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Ажлын байрны нэр </w:t>
            </w:r>
          </w:p>
        </w:tc>
        <w:tc>
          <w:tcPr>
            <w:tcW w:w="2711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Ангилал зэрэглэл </w:t>
            </w:r>
          </w:p>
        </w:tc>
        <w:tc>
          <w:tcPr>
            <w:tcW w:w="2711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Тайлбар </w:t>
            </w:r>
          </w:p>
        </w:tc>
      </w:tr>
      <w:tr w:rsidR="009E3D36" w:rsidTr="00C72697">
        <w:tc>
          <w:tcPr>
            <w:tcW w:w="535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500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Санхүүгийн хяналт, </w:t>
            </w:r>
            <w:r w:rsidR="00E33593">
              <w:rPr>
                <w:rFonts w:ascii="Arial" w:hAnsi="Arial" w:cs="Arial"/>
                <w:lang w:val="mn-MN"/>
              </w:rPr>
              <w:t xml:space="preserve">дотоод </w:t>
            </w:r>
            <w:bookmarkStart w:id="0" w:name="_GoBack"/>
            <w:bookmarkEnd w:id="0"/>
            <w:r>
              <w:rPr>
                <w:rFonts w:ascii="Arial" w:hAnsi="Arial" w:cs="Arial"/>
                <w:lang w:val="mn-MN"/>
              </w:rPr>
              <w:t xml:space="preserve">аудитын алба </w:t>
            </w:r>
          </w:p>
        </w:tc>
        <w:tc>
          <w:tcPr>
            <w:tcW w:w="3097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Санхүүгийн хяналт шалгалтын улсын байцаагч, дотоод аудитор - 1</w:t>
            </w:r>
          </w:p>
        </w:tc>
        <w:tc>
          <w:tcPr>
            <w:tcW w:w="2711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ТЗ-6</w:t>
            </w:r>
          </w:p>
        </w:tc>
        <w:tc>
          <w:tcPr>
            <w:tcW w:w="2711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Шинэ орон тоо </w:t>
            </w:r>
          </w:p>
        </w:tc>
      </w:tr>
      <w:tr w:rsidR="009E3D36" w:rsidTr="00C72697">
        <w:tc>
          <w:tcPr>
            <w:tcW w:w="5035" w:type="dxa"/>
            <w:gridSpan w:val="2"/>
          </w:tcPr>
          <w:p w:rsidR="009E3D36" w:rsidRDefault="009E3D36" w:rsidP="00C72697">
            <w:pPr>
              <w:tabs>
                <w:tab w:val="left" w:pos="8685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Дүн</w:t>
            </w:r>
          </w:p>
        </w:tc>
        <w:tc>
          <w:tcPr>
            <w:tcW w:w="3097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711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711" w:type="dxa"/>
          </w:tcPr>
          <w:p w:rsidR="009E3D36" w:rsidRDefault="009E3D36" w:rsidP="00C72697">
            <w:pPr>
              <w:tabs>
                <w:tab w:val="left" w:pos="8685"/>
              </w:tabs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:rsidR="009E3D36" w:rsidRDefault="009E3D36" w:rsidP="009E3D36">
      <w:pPr>
        <w:jc w:val="center"/>
        <w:rPr>
          <w:rFonts w:ascii="Arial" w:hAnsi="Arial" w:cs="Arial"/>
          <w:lang w:val="mn-MN"/>
        </w:rPr>
      </w:pPr>
    </w:p>
    <w:p w:rsidR="009E3D36" w:rsidRDefault="009E3D36" w:rsidP="009E3D36">
      <w:pPr>
        <w:jc w:val="center"/>
        <w:rPr>
          <w:rFonts w:ascii="Arial" w:hAnsi="Arial" w:cs="Arial"/>
          <w:lang w:val="mn-MN"/>
        </w:rPr>
      </w:pPr>
    </w:p>
    <w:p w:rsidR="009E3D36" w:rsidRDefault="009E3D36" w:rsidP="009E3D36">
      <w:pPr>
        <w:jc w:val="center"/>
        <w:rPr>
          <w:rFonts w:ascii="Arial" w:hAnsi="Arial" w:cs="Arial"/>
          <w:lang w:val="mn-MN"/>
        </w:rPr>
      </w:pPr>
      <w:r w:rsidRPr="00925343">
        <w:rPr>
          <w:rFonts w:ascii="Arial" w:hAnsi="Arial" w:cs="Arial"/>
          <w:lang w:val="mn-MN"/>
        </w:rPr>
        <w:t>БЭЛТГЭСЭН.</w:t>
      </w:r>
    </w:p>
    <w:p w:rsidR="009E3D36" w:rsidRDefault="009E3D36" w:rsidP="009E3D36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ДОТООД АУДИТОР:                Г.НАСАНЖАРГАЛ </w:t>
      </w:r>
    </w:p>
    <w:p w:rsidR="009E3D36" w:rsidRDefault="009E3D36" w:rsidP="009E3D36">
      <w:pPr>
        <w:tabs>
          <w:tab w:val="left" w:pos="8685"/>
        </w:tabs>
        <w:jc w:val="both"/>
        <w:rPr>
          <w:rFonts w:ascii="Arial" w:hAnsi="Arial" w:cs="Arial"/>
          <w:lang w:val="mn-MN"/>
        </w:rPr>
      </w:pPr>
    </w:p>
    <w:p w:rsidR="00D63117" w:rsidRDefault="00D63117"/>
    <w:sectPr w:rsidR="00D63117" w:rsidSect="009E3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36"/>
    <w:rsid w:val="009E3D36"/>
    <w:rsid w:val="00D63117"/>
    <w:rsid w:val="00E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CC93"/>
  <w15:chartTrackingRefBased/>
  <w15:docId w15:val="{8067779F-D085-4264-9442-73E9487B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D36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2022-05-02T09:37:00Z</dcterms:created>
  <dcterms:modified xsi:type="dcterms:W3CDTF">2022-05-02T09:41:00Z</dcterms:modified>
</cp:coreProperties>
</file>